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15" w:rsidRPr="00756891" w:rsidRDefault="00680E6E" w:rsidP="005B5D03">
      <w:pPr>
        <w:jc w:val="center"/>
        <w:rPr>
          <w:b/>
          <w:bCs/>
          <w:sz w:val="32"/>
          <w:szCs w:val="36"/>
        </w:rPr>
      </w:pPr>
      <w:r w:rsidRPr="00756891">
        <w:rPr>
          <w:b/>
          <w:bCs/>
          <w:sz w:val="32"/>
          <w:szCs w:val="36"/>
          <w:cs/>
        </w:rPr>
        <w:t>แบบประเมินศักยภาพของผู้ป่วยตามความสามารถในการปฏิบัติกิจวัตรประจำวัน</w:t>
      </w:r>
    </w:p>
    <w:p w:rsidR="00680E6E" w:rsidRDefault="00680E6E" w:rsidP="005B5D03">
      <w:pPr>
        <w:jc w:val="center"/>
        <w:rPr>
          <w:b/>
          <w:bCs/>
          <w:sz w:val="32"/>
          <w:szCs w:val="36"/>
        </w:rPr>
      </w:pPr>
      <w:proofErr w:type="spellStart"/>
      <w:r w:rsidRPr="00756891">
        <w:rPr>
          <w:b/>
          <w:bCs/>
          <w:sz w:val="32"/>
          <w:szCs w:val="36"/>
        </w:rPr>
        <w:t>Barthel</w:t>
      </w:r>
      <w:proofErr w:type="spellEnd"/>
      <w:r w:rsidRPr="00756891">
        <w:rPr>
          <w:b/>
          <w:bCs/>
          <w:sz w:val="32"/>
          <w:szCs w:val="36"/>
        </w:rPr>
        <w:t xml:space="preserve"> Activities of </w:t>
      </w:r>
      <w:proofErr w:type="gramStart"/>
      <w:r w:rsidRPr="00756891">
        <w:rPr>
          <w:b/>
          <w:bCs/>
          <w:sz w:val="32"/>
          <w:szCs w:val="36"/>
        </w:rPr>
        <w:t>Daily :</w:t>
      </w:r>
      <w:proofErr w:type="gramEnd"/>
      <w:r w:rsidRPr="00756891">
        <w:rPr>
          <w:b/>
          <w:bCs/>
          <w:sz w:val="32"/>
          <w:szCs w:val="36"/>
        </w:rPr>
        <w:t xml:space="preserve"> ADL</w:t>
      </w:r>
    </w:p>
    <w:p w:rsidR="00CE47A1" w:rsidRDefault="00CE47A1" w:rsidP="005B5D03">
      <w:pPr>
        <w:jc w:val="center"/>
        <w:rPr>
          <w:b/>
          <w:bCs/>
          <w:sz w:val="32"/>
          <w:szCs w:val="36"/>
        </w:rPr>
      </w:pPr>
    </w:p>
    <w:p w:rsidR="00756891" w:rsidRDefault="00756891" w:rsidP="005B5D03">
      <w:pPr>
        <w:jc w:val="center"/>
        <w:rPr>
          <w:sz w:val="28"/>
          <w:szCs w:val="32"/>
        </w:rPr>
      </w:pPr>
      <w:r w:rsidRPr="00756891">
        <w:rPr>
          <w:rFonts w:hint="cs"/>
          <w:sz w:val="28"/>
          <w:szCs w:val="32"/>
          <w:cs/>
        </w:rPr>
        <w:t>ชื่อ</w:t>
      </w:r>
      <w:r w:rsidRPr="00756891">
        <w:rPr>
          <w:sz w:val="28"/>
          <w:szCs w:val="32"/>
        </w:rPr>
        <w:t>-</w:t>
      </w:r>
      <w:r w:rsidRPr="00756891">
        <w:rPr>
          <w:rFonts w:hint="cs"/>
          <w:sz w:val="28"/>
          <w:szCs w:val="32"/>
          <w:cs/>
        </w:rPr>
        <w:t>สกุล..............................</w:t>
      </w:r>
      <w:r w:rsidRPr="00756891">
        <w:rPr>
          <w:sz w:val="28"/>
          <w:szCs w:val="32"/>
        </w:rPr>
        <w:t xml:space="preserve">HN </w:t>
      </w:r>
      <w:r w:rsidRPr="00756891">
        <w:rPr>
          <w:rFonts w:hint="cs"/>
          <w:sz w:val="28"/>
          <w:szCs w:val="32"/>
          <w:cs/>
        </w:rPr>
        <w:t>...................................อายุ.....................หอผู้ป่วย..................</w:t>
      </w:r>
    </w:p>
    <w:p w:rsidR="00CE47A1" w:rsidRPr="00CE47A1" w:rsidRDefault="00CE47A1" w:rsidP="005B5D03">
      <w:pPr>
        <w:jc w:val="center"/>
        <w:rPr>
          <w:sz w:val="8"/>
          <w:szCs w:val="10"/>
          <w:cs/>
        </w:rPr>
      </w:pPr>
    </w:p>
    <w:tbl>
      <w:tblPr>
        <w:tblStyle w:val="a3"/>
        <w:tblW w:w="10065" w:type="dxa"/>
        <w:tblInd w:w="-743" w:type="dxa"/>
        <w:tblLook w:val="04A0"/>
      </w:tblPr>
      <w:tblGrid>
        <w:gridCol w:w="5032"/>
        <w:gridCol w:w="5033"/>
      </w:tblGrid>
      <w:tr w:rsidR="005B5D03" w:rsidRPr="005B5D03" w:rsidTr="00CE47A1">
        <w:trPr>
          <w:trHeight w:val="9221"/>
        </w:trPr>
        <w:tc>
          <w:tcPr>
            <w:tcW w:w="5032" w:type="dxa"/>
          </w:tcPr>
          <w:p w:rsidR="005B5D03" w:rsidRPr="005B5D03" w:rsidRDefault="005B5D03" w:rsidP="00A25ADD">
            <w:pPr>
              <w:tabs>
                <w:tab w:val="left" w:pos="743"/>
              </w:tabs>
              <w:ind w:left="601" w:hanging="601"/>
              <w:rPr>
                <w:szCs w:val="24"/>
              </w:rPr>
            </w:pPr>
            <w:r w:rsidRPr="005B5D03">
              <w:rPr>
                <w:szCs w:val="24"/>
              </w:rPr>
              <w:t>1. feeding (</w:t>
            </w:r>
            <w:r w:rsidRPr="005B5D03">
              <w:rPr>
                <w:szCs w:val="24"/>
                <w:cs/>
              </w:rPr>
              <w:t>รับประทานอาหารเมื่อเตรียมสำรับไว้ให้เรียบร้อยต่อหน้า</w:t>
            </w:r>
            <w:r w:rsidRPr="005B5D03">
              <w:rPr>
                <w:szCs w:val="24"/>
              </w:rPr>
              <w:t>)</w:t>
            </w:r>
          </w:p>
          <w:p w:rsidR="005B5D03" w:rsidRPr="005B5D03" w:rsidRDefault="00892B8D" w:rsidP="00A25ADD">
            <w:pPr>
              <w:tabs>
                <w:tab w:val="left" w:pos="636"/>
                <w:tab w:val="left" w:pos="743"/>
              </w:tabs>
              <w:ind w:left="601" w:hanging="601"/>
              <w:rPr>
                <w:szCs w:val="24"/>
              </w:rPr>
            </w:pPr>
            <w:r>
              <w:rPr>
                <w:noProof/>
                <w:szCs w:val="24"/>
              </w:rPr>
              <w:pict>
                <v:rect id="_x0000_s1027" style="position:absolute;left:0;text-align:left;margin-left:16.45pt;margin-top:-.5pt;width:12.35pt;height:12.9pt;z-index:251660288"/>
              </w:pict>
            </w:r>
            <w:r w:rsidR="005B5D03" w:rsidRPr="005B5D03">
              <w:rPr>
                <w:szCs w:val="24"/>
              </w:rPr>
              <w:t xml:space="preserve"> </w:t>
            </w:r>
            <w:r w:rsidR="005B5D03" w:rsidRPr="005B5D03">
              <w:rPr>
                <w:szCs w:val="24"/>
              </w:rPr>
              <w:tab/>
              <w:t xml:space="preserve">0. </w:t>
            </w:r>
            <w:r w:rsidR="005B5D03" w:rsidRPr="005B5D03">
              <w:rPr>
                <w:rFonts w:hint="cs"/>
                <w:szCs w:val="24"/>
                <w:cs/>
              </w:rPr>
              <w:t>ไม่สามารถตักอาหารเข้าปากได้ ต้องมีคนป้อนให้</w:t>
            </w:r>
          </w:p>
          <w:p w:rsidR="005B5D03" w:rsidRPr="005B5D03" w:rsidRDefault="00892B8D" w:rsidP="00A25ADD">
            <w:pPr>
              <w:tabs>
                <w:tab w:val="left" w:pos="636"/>
                <w:tab w:val="left" w:pos="743"/>
              </w:tabs>
              <w:ind w:left="601" w:hanging="601"/>
              <w:rPr>
                <w:szCs w:val="24"/>
              </w:rPr>
            </w:pPr>
            <w:r>
              <w:rPr>
                <w:noProof/>
                <w:szCs w:val="24"/>
              </w:rPr>
              <w:pict>
                <v:rect id="_x0000_s1028" style="position:absolute;left:0;text-align:left;margin-left:15.55pt;margin-top:1.1pt;width:12.35pt;height:12.9pt;z-index:251661312"/>
              </w:pict>
            </w:r>
            <w:r>
              <w:rPr>
                <w:noProof/>
                <w:szCs w:val="24"/>
              </w:rPr>
              <w:pict>
                <v:rect id="_x0000_s1029" style="position:absolute;left:0;text-align:left;margin-left:14.7pt;margin-top:30.4pt;width:12.35pt;height:12.9pt;z-index:251662336"/>
              </w:pict>
            </w:r>
            <w:r w:rsidR="005B5D03" w:rsidRPr="005B5D03">
              <w:rPr>
                <w:rFonts w:hint="cs"/>
                <w:szCs w:val="24"/>
                <w:cs/>
              </w:rPr>
              <w:tab/>
            </w:r>
            <w:r w:rsidR="005B5D03" w:rsidRPr="005B5D03">
              <w:rPr>
                <w:szCs w:val="24"/>
              </w:rPr>
              <w:t xml:space="preserve">1. </w:t>
            </w:r>
            <w:r w:rsidR="005B5D03" w:rsidRPr="005B5D03">
              <w:rPr>
                <w:rFonts w:hint="cs"/>
                <w:szCs w:val="24"/>
                <w:cs/>
              </w:rPr>
              <w:t>ตักอาหารเองได้ แต่ต้องมีคนช่วย เช่น ช่วยใช้ช้อนตักเตรียมไว้ให้หรือตัดเป็นชิ้นเล็ก ๆ ไว้ล่วงหน้า</w:t>
            </w:r>
          </w:p>
          <w:p w:rsidR="005B5D03" w:rsidRPr="005B5D03" w:rsidRDefault="005B5D03" w:rsidP="00A25ADD">
            <w:pPr>
              <w:tabs>
                <w:tab w:val="left" w:pos="636"/>
                <w:tab w:val="left" w:pos="743"/>
              </w:tabs>
              <w:ind w:left="601" w:hanging="601"/>
              <w:rPr>
                <w:szCs w:val="24"/>
              </w:rPr>
            </w:pPr>
            <w:r w:rsidRPr="005B5D03">
              <w:rPr>
                <w:rFonts w:hint="cs"/>
                <w:szCs w:val="24"/>
                <w:cs/>
              </w:rPr>
              <w:tab/>
            </w:r>
            <w:r w:rsidRPr="005B5D03">
              <w:rPr>
                <w:szCs w:val="24"/>
              </w:rPr>
              <w:t xml:space="preserve">2. </w:t>
            </w:r>
            <w:r w:rsidRPr="005B5D03">
              <w:rPr>
                <w:rFonts w:hint="cs"/>
                <w:szCs w:val="24"/>
                <w:cs/>
              </w:rPr>
              <w:t>ตักอาหารและช่วยตัวเองได้เป็นปกติ</w:t>
            </w:r>
          </w:p>
          <w:p w:rsidR="005B5D03" w:rsidRPr="005B5D03" w:rsidRDefault="00892B8D" w:rsidP="00A25ADD">
            <w:pPr>
              <w:tabs>
                <w:tab w:val="left" w:pos="743"/>
              </w:tabs>
              <w:ind w:left="601" w:hanging="601"/>
              <w:rPr>
                <w:szCs w:val="24"/>
              </w:rPr>
            </w:pPr>
            <w:r>
              <w:rPr>
                <w:noProof/>
                <w:szCs w:val="24"/>
              </w:rPr>
              <w:pict>
                <v:rect id="_x0000_s1030" style="position:absolute;left:0;text-align:left;margin-left:14.7pt;margin-top:30.35pt;width:12.35pt;height:12.9pt;z-index:251663360"/>
              </w:pict>
            </w:r>
            <w:r>
              <w:rPr>
                <w:noProof/>
                <w:szCs w:val="24"/>
              </w:rPr>
              <w:pict>
                <v:rect id="_x0000_s1031" style="position:absolute;left:0;text-align:left;margin-left:13.8pt;margin-top:48.2pt;width:12.35pt;height:12.9pt;z-index:251664384"/>
              </w:pict>
            </w:r>
            <w:r w:rsidR="005B5D03" w:rsidRPr="005B5D03">
              <w:rPr>
                <w:szCs w:val="24"/>
              </w:rPr>
              <w:t>2. Grooming (</w:t>
            </w:r>
            <w:r w:rsidR="005B5D03" w:rsidRPr="005B5D03">
              <w:rPr>
                <w:rFonts w:hint="cs"/>
                <w:szCs w:val="24"/>
                <w:cs/>
              </w:rPr>
              <w:t xml:space="preserve">ล้างหน้า หวีผม แปรงฟัน โกนหนวด ในระยะเวลา </w:t>
            </w:r>
            <w:r w:rsidR="005B5D03" w:rsidRPr="005B5D03">
              <w:rPr>
                <w:szCs w:val="24"/>
              </w:rPr>
              <w:t xml:space="preserve">24-28 </w:t>
            </w:r>
            <w:r w:rsidR="005B5D03" w:rsidRPr="005B5D03">
              <w:rPr>
                <w:rFonts w:hint="cs"/>
                <w:szCs w:val="24"/>
                <w:cs/>
              </w:rPr>
              <w:t>ชั่วโมงที่ผ่านมา)</w:t>
            </w:r>
          </w:p>
          <w:p w:rsidR="005B5D03" w:rsidRPr="005B5D03" w:rsidRDefault="005B5D03" w:rsidP="00A25ADD">
            <w:pPr>
              <w:tabs>
                <w:tab w:val="left" w:pos="743"/>
              </w:tabs>
              <w:ind w:left="601" w:hanging="601"/>
              <w:rPr>
                <w:szCs w:val="24"/>
              </w:rPr>
            </w:pPr>
            <w:r w:rsidRPr="005B5D03">
              <w:rPr>
                <w:rFonts w:hint="cs"/>
                <w:szCs w:val="24"/>
                <w:cs/>
              </w:rPr>
              <w:tab/>
            </w:r>
            <w:r w:rsidRPr="005B5D03">
              <w:rPr>
                <w:szCs w:val="24"/>
              </w:rPr>
              <w:t>0.</w:t>
            </w:r>
            <w:r w:rsidRPr="005B5D03">
              <w:rPr>
                <w:rFonts w:hint="cs"/>
                <w:szCs w:val="24"/>
                <w:cs/>
              </w:rPr>
              <w:t xml:space="preserve"> ต้องการความช่วยเหลือ</w:t>
            </w:r>
          </w:p>
          <w:p w:rsidR="005B5D03" w:rsidRPr="005B5D03" w:rsidRDefault="005B5D03" w:rsidP="00A25ADD">
            <w:pPr>
              <w:tabs>
                <w:tab w:val="left" w:pos="743"/>
              </w:tabs>
              <w:ind w:left="601" w:hanging="601"/>
              <w:rPr>
                <w:szCs w:val="24"/>
              </w:rPr>
            </w:pPr>
            <w:r w:rsidRPr="005B5D03">
              <w:rPr>
                <w:rFonts w:hint="cs"/>
                <w:szCs w:val="24"/>
                <w:cs/>
              </w:rPr>
              <w:tab/>
            </w:r>
            <w:r w:rsidRPr="005B5D03">
              <w:rPr>
                <w:szCs w:val="24"/>
              </w:rPr>
              <w:t>1.</w:t>
            </w:r>
            <w:r w:rsidRPr="005B5D03">
              <w:rPr>
                <w:rFonts w:hint="cs"/>
                <w:szCs w:val="24"/>
                <w:cs/>
              </w:rPr>
              <w:t xml:space="preserve"> ทำเองได้ (รวมทั้งที่ทำได้เองถ้าเตรียมอุปกรณ์ไว้ให้)</w:t>
            </w:r>
          </w:p>
          <w:p w:rsidR="005B5D03" w:rsidRPr="005B5D03" w:rsidRDefault="005B5D03" w:rsidP="00A25ADD">
            <w:pPr>
              <w:tabs>
                <w:tab w:val="left" w:pos="743"/>
              </w:tabs>
              <w:ind w:left="601" w:hanging="601"/>
              <w:rPr>
                <w:szCs w:val="24"/>
              </w:rPr>
            </w:pPr>
            <w:r w:rsidRPr="005B5D03">
              <w:rPr>
                <w:szCs w:val="24"/>
              </w:rPr>
              <w:t>3.Transfer (</w:t>
            </w:r>
            <w:r w:rsidRPr="005B5D03">
              <w:rPr>
                <w:rFonts w:hint="cs"/>
                <w:szCs w:val="24"/>
                <w:cs/>
              </w:rPr>
              <w:t>ลุกนั่งจากที่นอน หรือจากเตียงไปยังเก้าอี้)</w:t>
            </w:r>
          </w:p>
          <w:p w:rsidR="005B5D03" w:rsidRPr="005B5D03" w:rsidRDefault="00892B8D" w:rsidP="00A25ADD">
            <w:pPr>
              <w:tabs>
                <w:tab w:val="left" w:pos="743"/>
              </w:tabs>
              <w:ind w:left="601" w:hanging="601"/>
              <w:rPr>
                <w:szCs w:val="24"/>
              </w:rPr>
            </w:pPr>
            <w:r>
              <w:rPr>
                <w:noProof/>
                <w:szCs w:val="24"/>
              </w:rPr>
              <w:pict>
                <v:rect id="_x0000_s1032" style="position:absolute;left:0;text-align:left;margin-left:13.8pt;margin-top:1.7pt;width:12.35pt;height:12.9pt;z-index:251665408"/>
              </w:pict>
            </w:r>
            <w:r>
              <w:rPr>
                <w:noProof/>
                <w:szCs w:val="24"/>
              </w:rPr>
              <w:pict>
                <v:rect id="_x0000_s1033" style="position:absolute;left:0;text-align:left;margin-left:12.95pt;margin-top:31pt;width:12.35pt;height:12.9pt;z-index:251666432"/>
              </w:pict>
            </w:r>
            <w:r w:rsidR="005B5D03" w:rsidRPr="005B5D03">
              <w:rPr>
                <w:rFonts w:hint="cs"/>
                <w:szCs w:val="24"/>
                <w:cs/>
              </w:rPr>
              <w:tab/>
            </w:r>
            <w:r w:rsidR="005B5D03" w:rsidRPr="005B5D03">
              <w:rPr>
                <w:szCs w:val="24"/>
              </w:rPr>
              <w:t xml:space="preserve">0. </w:t>
            </w:r>
            <w:r w:rsidR="005B5D03" w:rsidRPr="005B5D03">
              <w:rPr>
                <w:rFonts w:hint="cs"/>
                <w:szCs w:val="24"/>
                <w:cs/>
              </w:rPr>
              <w:t>ไม่สามารถนั่งได้ (นั่งแล้วจะล้มเสมอ) หรือต้องใช้คนสองคนช่วยกันยกขึ้น</w:t>
            </w:r>
          </w:p>
          <w:p w:rsidR="005B5D03" w:rsidRPr="005B5D03" w:rsidRDefault="005B5D03" w:rsidP="00A25ADD">
            <w:pPr>
              <w:tabs>
                <w:tab w:val="left" w:pos="743"/>
              </w:tabs>
              <w:ind w:left="601" w:hanging="601"/>
              <w:rPr>
                <w:szCs w:val="24"/>
              </w:rPr>
            </w:pPr>
            <w:r w:rsidRPr="005B5D03">
              <w:rPr>
                <w:szCs w:val="24"/>
              </w:rPr>
              <w:tab/>
              <w:t>1.</w:t>
            </w:r>
            <w:r w:rsidRPr="005B5D03">
              <w:rPr>
                <w:rFonts w:hint="cs"/>
                <w:szCs w:val="24"/>
                <w:cs/>
              </w:rPr>
              <w:t xml:space="preserve"> ต้องการความช่วยเหลืออย่างมากจึงจะนั่งได้ เช่น ต้องใช้คนที่แข็งแรงหรือมีทักษะ </w:t>
            </w:r>
            <w:r w:rsidRPr="005B5D03">
              <w:rPr>
                <w:szCs w:val="24"/>
              </w:rPr>
              <w:t xml:space="preserve">1 </w:t>
            </w:r>
            <w:r w:rsidRPr="005B5D03">
              <w:rPr>
                <w:rFonts w:hint="cs"/>
                <w:szCs w:val="24"/>
                <w:cs/>
              </w:rPr>
              <w:t xml:space="preserve">คน หรือใช้คนทั่วไป </w:t>
            </w:r>
            <w:r w:rsidRPr="005B5D03">
              <w:rPr>
                <w:szCs w:val="24"/>
              </w:rPr>
              <w:t xml:space="preserve">2 </w:t>
            </w:r>
            <w:r w:rsidRPr="005B5D03">
              <w:rPr>
                <w:rFonts w:hint="cs"/>
                <w:szCs w:val="24"/>
                <w:cs/>
              </w:rPr>
              <w:t>คนพยุงหรือดันขึ้นมาจึงจะนั่งอยู่ได้</w:t>
            </w:r>
          </w:p>
          <w:p w:rsidR="005B5D03" w:rsidRPr="005B5D03" w:rsidRDefault="00892B8D" w:rsidP="00A25ADD">
            <w:pPr>
              <w:tabs>
                <w:tab w:val="left" w:pos="743"/>
              </w:tabs>
              <w:ind w:left="601" w:hanging="601"/>
              <w:rPr>
                <w:szCs w:val="24"/>
              </w:rPr>
            </w:pPr>
            <w:r>
              <w:rPr>
                <w:noProof/>
                <w:szCs w:val="24"/>
              </w:rPr>
              <w:pict>
                <v:rect id="_x0000_s1034" style="position:absolute;left:0;text-align:left;margin-left:12.6pt;margin-top:.85pt;width:12.35pt;height:12.9pt;z-index:251667456"/>
              </w:pict>
            </w:r>
            <w:r>
              <w:rPr>
                <w:noProof/>
                <w:szCs w:val="24"/>
              </w:rPr>
              <w:pict>
                <v:rect id="_x0000_s1035" style="position:absolute;left:0;text-align:left;margin-left:11.75pt;margin-top:30.15pt;width:12.35pt;height:12.9pt;z-index:251668480"/>
              </w:pict>
            </w:r>
            <w:r w:rsidR="005B5D03" w:rsidRPr="005B5D03">
              <w:rPr>
                <w:rFonts w:hint="cs"/>
                <w:szCs w:val="24"/>
                <w:cs/>
              </w:rPr>
              <w:tab/>
            </w:r>
            <w:r w:rsidR="005B5D03" w:rsidRPr="005B5D03">
              <w:rPr>
                <w:szCs w:val="24"/>
              </w:rPr>
              <w:t xml:space="preserve">2. </w:t>
            </w:r>
            <w:r w:rsidR="005B5D03" w:rsidRPr="005B5D03">
              <w:rPr>
                <w:rFonts w:hint="cs"/>
                <w:szCs w:val="24"/>
                <w:cs/>
              </w:rPr>
              <w:t>ต้องการความช่วยเหลือบ้าง เช่น บอกให้ทำตาม หรือช่วยพยุงเล็กน้อย หรือต้องมีคนดูแลเพื่อความปลอดภัย</w:t>
            </w:r>
          </w:p>
          <w:p w:rsidR="005B5D03" w:rsidRPr="005B5D03" w:rsidRDefault="005B5D03" w:rsidP="00A25ADD">
            <w:pPr>
              <w:tabs>
                <w:tab w:val="left" w:pos="743"/>
              </w:tabs>
              <w:ind w:left="601" w:hanging="601"/>
              <w:rPr>
                <w:szCs w:val="24"/>
              </w:rPr>
            </w:pPr>
            <w:r w:rsidRPr="005B5D03">
              <w:rPr>
                <w:rFonts w:hint="cs"/>
                <w:szCs w:val="24"/>
                <w:cs/>
              </w:rPr>
              <w:tab/>
            </w:r>
            <w:r w:rsidRPr="005B5D03">
              <w:rPr>
                <w:szCs w:val="24"/>
              </w:rPr>
              <w:t xml:space="preserve">3. </w:t>
            </w:r>
            <w:r w:rsidRPr="005B5D03">
              <w:rPr>
                <w:rFonts w:hint="cs"/>
                <w:szCs w:val="24"/>
                <w:cs/>
              </w:rPr>
              <w:t>ทำได้เอง</w:t>
            </w:r>
          </w:p>
          <w:p w:rsidR="005B5D03" w:rsidRPr="005B5D03" w:rsidRDefault="00892B8D" w:rsidP="00A25ADD">
            <w:pPr>
              <w:tabs>
                <w:tab w:val="left" w:pos="743"/>
              </w:tabs>
              <w:ind w:left="601" w:hanging="601"/>
              <w:rPr>
                <w:szCs w:val="24"/>
              </w:rPr>
            </w:pPr>
            <w:r>
              <w:rPr>
                <w:noProof/>
                <w:szCs w:val="24"/>
              </w:rPr>
              <w:pict>
                <v:rect id="_x0000_s1038" style="position:absolute;left:0;text-align:left;margin-left:10.55pt;margin-top:14.65pt;width:12.35pt;height:12.9pt;z-index:251671552"/>
              </w:pict>
            </w:r>
            <w:r w:rsidR="005B5D03" w:rsidRPr="005B5D03">
              <w:rPr>
                <w:szCs w:val="24"/>
              </w:rPr>
              <w:t>4. Toilet use (</w:t>
            </w:r>
            <w:r w:rsidR="005B5D03" w:rsidRPr="005B5D03">
              <w:rPr>
                <w:rFonts w:hint="cs"/>
                <w:szCs w:val="24"/>
                <w:cs/>
              </w:rPr>
              <w:t>ใช้ห้องน้ำ)</w:t>
            </w:r>
          </w:p>
          <w:p w:rsidR="005B5D03" w:rsidRPr="005B5D03" w:rsidRDefault="005B5D03" w:rsidP="00A25ADD">
            <w:pPr>
              <w:tabs>
                <w:tab w:val="left" w:pos="743"/>
              </w:tabs>
              <w:ind w:left="601" w:hanging="601"/>
              <w:rPr>
                <w:szCs w:val="24"/>
              </w:rPr>
            </w:pPr>
            <w:r w:rsidRPr="005B5D03">
              <w:rPr>
                <w:rFonts w:hint="cs"/>
                <w:szCs w:val="24"/>
                <w:cs/>
              </w:rPr>
              <w:tab/>
            </w:r>
            <w:r w:rsidRPr="005B5D03">
              <w:rPr>
                <w:szCs w:val="24"/>
              </w:rPr>
              <w:t xml:space="preserve">0. </w:t>
            </w:r>
            <w:r w:rsidRPr="005B5D03">
              <w:rPr>
                <w:rFonts w:hint="cs"/>
                <w:szCs w:val="24"/>
                <w:cs/>
              </w:rPr>
              <w:t>ช่วยตัวเองไม่ได้</w:t>
            </w:r>
          </w:p>
          <w:p w:rsidR="005B5D03" w:rsidRPr="005B5D03" w:rsidRDefault="00892B8D" w:rsidP="00A25ADD">
            <w:pPr>
              <w:tabs>
                <w:tab w:val="left" w:pos="743"/>
              </w:tabs>
              <w:ind w:left="601" w:hanging="601"/>
              <w:rPr>
                <w:szCs w:val="24"/>
              </w:rPr>
            </w:pPr>
            <w:r>
              <w:rPr>
                <w:noProof/>
                <w:szCs w:val="24"/>
              </w:rPr>
              <w:pict>
                <v:rect id="_x0000_s1036" style="position:absolute;left:0;text-align:left;margin-left:10.3pt;margin-top:.6pt;width:12.35pt;height:12.9pt;z-index:251669504"/>
              </w:pict>
            </w:r>
            <w:r>
              <w:rPr>
                <w:noProof/>
                <w:szCs w:val="24"/>
              </w:rPr>
              <w:pict>
                <v:rect id="_x0000_s1037" style="position:absolute;left:0;text-align:left;margin-left:10.55pt;margin-top:29.9pt;width:12.35pt;height:12.9pt;z-index:251670528"/>
              </w:pict>
            </w:r>
            <w:r w:rsidR="005B5D03" w:rsidRPr="005B5D03">
              <w:rPr>
                <w:rFonts w:hint="cs"/>
                <w:szCs w:val="24"/>
                <w:cs/>
              </w:rPr>
              <w:tab/>
            </w:r>
            <w:r w:rsidR="005B5D03" w:rsidRPr="005B5D03">
              <w:rPr>
                <w:szCs w:val="24"/>
              </w:rPr>
              <w:t xml:space="preserve">1. </w:t>
            </w:r>
            <w:r w:rsidR="005B5D03" w:rsidRPr="005B5D03">
              <w:rPr>
                <w:rFonts w:hint="cs"/>
                <w:szCs w:val="24"/>
                <w:cs/>
              </w:rPr>
              <w:t>ทำเองได้บ้าง (อย่างน้อยทำความสะอาดตัวเองได้ หลังจากเสร็จธุระ แต่ต้องการความช่วยเหลือในบางสิ่ง</w:t>
            </w:r>
          </w:p>
          <w:p w:rsidR="005B5D03" w:rsidRPr="005B5D03" w:rsidRDefault="005B5D03" w:rsidP="00A25ADD">
            <w:pPr>
              <w:tabs>
                <w:tab w:val="left" w:pos="743"/>
              </w:tabs>
              <w:ind w:left="601" w:hanging="601"/>
              <w:rPr>
                <w:szCs w:val="24"/>
              </w:rPr>
            </w:pPr>
            <w:r w:rsidRPr="005B5D03">
              <w:rPr>
                <w:rFonts w:hint="cs"/>
                <w:szCs w:val="24"/>
                <w:cs/>
              </w:rPr>
              <w:tab/>
            </w:r>
            <w:r w:rsidRPr="005B5D03">
              <w:rPr>
                <w:szCs w:val="24"/>
              </w:rPr>
              <w:t>2.</w:t>
            </w:r>
            <w:r w:rsidRPr="005B5D03">
              <w:rPr>
                <w:rFonts w:hint="cs"/>
                <w:szCs w:val="24"/>
                <w:cs/>
              </w:rPr>
              <w:t>ช่วยตัวเองได้ดี (ขึ้นนั่งและลงจากโถส้วมเองได้ ทำความสะอาดได้เรียบร้อยหลังจากเสร็จธุระ ถอดใส่เสื้อผ้าได้เรียบร้อย)</w:t>
            </w:r>
          </w:p>
          <w:p w:rsidR="005B5D03" w:rsidRPr="005B5D03" w:rsidRDefault="005B5D03" w:rsidP="00756891">
            <w:pPr>
              <w:tabs>
                <w:tab w:val="left" w:pos="743"/>
              </w:tabs>
              <w:ind w:left="601" w:hanging="601"/>
              <w:rPr>
                <w:szCs w:val="24"/>
              </w:rPr>
            </w:pPr>
          </w:p>
        </w:tc>
        <w:tc>
          <w:tcPr>
            <w:tcW w:w="5033" w:type="dxa"/>
          </w:tcPr>
          <w:p w:rsidR="00756891" w:rsidRPr="005B5D03" w:rsidRDefault="00756891" w:rsidP="00756891">
            <w:pPr>
              <w:tabs>
                <w:tab w:val="left" w:pos="743"/>
              </w:tabs>
              <w:ind w:left="601" w:hanging="601"/>
              <w:rPr>
                <w:szCs w:val="24"/>
              </w:rPr>
            </w:pPr>
            <w:r w:rsidRPr="005B5D03">
              <w:rPr>
                <w:szCs w:val="24"/>
              </w:rPr>
              <w:t>5.</w:t>
            </w:r>
            <w:r w:rsidRPr="005B5D03">
              <w:rPr>
                <w:rFonts w:hint="cs"/>
                <w:szCs w:val="24"/>
                <w:cs/>
              </w:rPr>
              <w:t xml:space="preserve"> </w:t>
            </w:r>
            <w:r w:rsidRPr="005B5D03">
              <w:rPr>
                <w:szCs w:val="24"/>
              </w:rPr>
              <w:t>Mobility (</w:t>
            </w:r>
            <w:r w:rsidRPr="005B5D03">
              <w:rPr>
                <w:rFonts w:hint="cs"/>
                <w:szCs w:val="24"/>
                <w:cs/>
              </w:rPr>
              <w:t>การเคลื่อนย้ายภายในห้องหรือบ้าน</w:t>
            </w:r>
            <w:r w:rsidRPr="005B5D03">
              <w:rPr>
                <w:szCs w:val="24"/>
              </w:rPr>
              <w:t>)</w:t>
            </w:r>
          </w:p>
          <w:p w:rsidR="00756891" w:rsidRPr="005B5D03" w:rsidRDefault="00892B8D" w:rsidP="00756891">
            <w:pPr>
              <w:tabs>
                <w:tab w:val="left" w:pos="743"/>
              </w:tabs>
              <w:ind w:left="601" w:hanging="601"/>
              <w:rPr>
                <w:szCs w:val="24"/>
              </w:rPr>
            </w:pPr>
            <w:r>
              <w:rPr>
                <w:noProof/>
                <w:szCs w:val="24"/>
              </w:rPr>
              <w:pict>
                <v:rect id="_x0000_s1039" style="position:absolute;left:0;text-align:left;margin-left:10.05pt;margin-top:-.5pt;width:12.35pt;height:12.9pt;z-index:251672576"/>
              </w:pict>
            </w:r>
            <w:r>
              <w:rPr>
                <w:noProof/>
                <w:szCs w:val="24"/>
              </w:rPr>
              <w:pict>
                <v:rect id="_x0000_s1040" style="position:absolute;left:0;text-align:left;margin-left:10.25pt;margin-top:17.35pt;width:12.35pt;height:12.9pt;z-index:251673600"/>
              </w:pict>
            </w:r>
            <w:r>
              <w:rPr>
                <w:noProof/>
                <w:szCs w:val="24"/>
              </w:rPr>
              <w:pict>
                <v:rect id="_x0000_s1041" style="position:absolute;left:0;text-align:left;margin-left:9.4pt;margin-top:46.65pt;width:12.35pt;height:12.9pt;z-index:251674624"/>
              </w:pict>
            </w:r>
            <w:r w:rsidR="00756891" w:rsidRPr="005B5D03">
              <w:rPr>
                <w:szCs w:val="24"/>
              </w:rPr>
              <w:tab/>
              <w:t>0.</w:t>
            </w:r>
            <w:r w:rsidR="00756891" w:rsidRPr="005B5D03">
              <w:rPr>
                <w:rFonts w:hint="cs"/>
                <w:szCs w:val="24"/>
                <w:cs/>
              </w:rPr>
              <w:t>เคลื่อนที่ไปไหนไม่ได้</w:t>
            </w:r>
          </w:p>
          <w:p w:rsidR="00756891" w:rsidRPr="005B5D03" w:rsidRDefault="00756891" w:rsidP="00756891">
            <w:pPr>
              <w:tabs>
                <w:tab w:val="left" w:pos="743"/>
              </w:tabs>
              <w:ind w:left="601" w:hanging="601"/>
              <w:rPr>
                <w:szCs w:val="24"/>
              </w:rPr>
            </w:pPr>
            <w:r w:rsidRPr="005B5D03">
              <w:rPr>
                <w:rFonts w:hint="cs"/>
                <w:szCs w:val="24"/>
                <w:cs/>
              </w:rPr>
              <w:tab/>
            </w:r>
            <w:r w:rsidRPr="005B5D03">
              <w:rPr>
                <w:szCs w:val="24"/>
              </w:rPr>
              <w:t>1.</w:t>
            </w:r>
            <w:r w:rsidRPr="005B5D03">
              <w:rPr>
                <w:rFonts w:hint="cs"/>
                <w:szCs w:val="24"/>
                <w:cs/>
              </w:rPr>
              <w:t>ต้องใช้รถเข็นช่วยตัวเองให้เคลื่อนที่ได้เอง (ไม่ต้องมีคนเข็นให้) และจะต้องเข้าออกมุมห้องหรือประตูได้</w:t>
            </w:r>
          </w:p>
          <w:p w:rsidR="00756891" w:rsidRPr="005B5D03" w:rsidRDefault="00892B8D" w:rsidP="00756891">
            <w:pPr>
              <w:tabs>
                <w:tab w:val="left" w:pos="743"/>
              </w:tabs>
              <w:ind w:left="601" w:hanging="601"/>
              <w:rPr>
                <w:szCs w:val="24"/>
              </w:rPr>
            </w:pPr>
            <w:r>
              <w:rPr>
                <w:noProof/>
                <w:szCs w:val="24"/>
              </w:rPr>
              <w:pict>
                <v:rect id="_x0000_s1042" style="position:absolute;left:0;text-align:left;margin-left:11.15pt;margin-top:30.45pt;width:12.35pt;height:12.9pt;z-index:251675648"/>
              </w:pict>
            </w:r>
            <w:r w:rsidR="00756891" w:rsidRPr="005B5D03">
              <w:rPr>
                <w:rFonts w:hint="cs"/>
                <w:szCs w:val="24"/>
                <w:cs/>
              </w:rPr>
              <w:tab/>
            </w:r>
            <w:r w:rsidR="00756891" w:rsidRPr="005B5D03">
              <w:rPr>
                <w:szCs w:val="24"/>
              </w:rPr>
              <w:t>2.</w:t>
            </w:r>
            <w:r w:rsidR="00756891" w:rsidRPr="005B5D03">
              <w:rPr>
                <w:rFonts w:hint="cs"/>
                <w:szCs w:val="24"/>
                <w:cs/>
              </w:rPr>
              <w:t>เดินหรือเคลื่อนที่โดยมีคนช่วย เช่น พยุง หรือบอกให้ทำตาม หรือต้องให้ความสนใจดูแลเพื่อความปลอดภัย</w:t>
            </w:r>
          </w:p>
          <w:p w:rsidR="00756891" w:rsidRPr="005B5D03" w:rsidRDefault="00756891" w:rsidP="00756891">
            <w:pPr>
              <w:tabs>
                <w:tab w:val="left" w:pos="743"/>
              </w:tabs>
              <w:ind w:left="601" w:hanging="601"/>
              <w:rPr>
                <w:szCs w:val="24"/>
              </w:rPr>
            </w:pPr>
            <w:r w:rsidRPr="005B5D03">
              <w:rPr>
                <w:rFonts w:hint="cs"/>
                <w:szCs w:val="24"/>
                <w:cs/>
              </w:rPr>
              <w:tab/>
            </w:r>
            <w:r w:rsidRPr="005B5D03">
              <w:rPr>
                <w:szCs w:val="24"/>
              </w:rPr>
              <w:t>3.</w:t>
            </w:r>
            <w:r w:rsidRPr="005B5D03">
              <w:rPr>
                <w:rFonts w:hint="cs"/>
                <w:szCs w:val="24"/>
                <w:cs/>
              </w:rPr>
              <w:t>เดินหรือเคลื่อนที่ได้เอง</w:t>
            </w:r>
          </w:p>
          <w:p w:rsidR="005B5D03" w:rsidRPr="005B5D03" w:rsidRDefault="005B5D03" w:rsidP="00A25ADD">
            <w:pPr>
              <w:ind w:left="531" w:hanging="531"/>
              <w:rPr>
                <w:szCs w:val="24"/>
              </w:rPr>
            </w:pPr>
            <w:r w:rsidRPr="005B5D03">
              <w:rPr>
                <w:szCs w:val="24"/>
              </w:rPr>
              <w:t>6.Dressing (</w:t>
            </w:r>
            <w:r w:rsidRPr="005B5D03">
              <w:rPr>
                <w:rFonts w:hint="cs"/>
                <w:szCs w:val="24"/>
                <w:cs/>
              </w:rPr>
              <w:t>การสวมใส่เสื้อผ้า</w:t>
            </w:r>
            <w:r w:rsidRPr="005B5D03">
              <w:rPr>
                <w:szCs w:val="24"/>
              </w:rPr>
              <w:t>)</w:t>
            </w:r>
          </w:p>
          <w:p w:rsidR="005B5D03" w:rsidRPr="005B5D03" w:rsidRDefault="00892B8D" w:rsidP="00A25ADD">
            <w:pPr>
              <w:ind w:left="531" w:hanging="531"/>
              <w:rPr>
                <w:szCs w:val="24"/>
              </w:rPr>
            </w:pPr>
            <w:r>
              <w:rPr>
                <w:noProof/>
                <w:szCs w:val="24"/>
              </w:rPr>
              <w:pict>
                <v:rect id="_x0000_s1043" style="position:absolute;left:0;text-align:left;margin-left:9.2pt;margin-top:1.7pt;width:12.35pt;height:12.9pt;z-index:251676672"/>
              </w:pict>
            </w:r>
            <w:r>
              <w:rPr>
                <w:noProof/>
                <w:szCs w:val="24"/>
              </w:rPr>
              <w:pict>
                <v:rect id="_x0000_s1044" style="position:absolute;left:0;text-align:left;margin-left:9.4pt;margin-top:19.55pt;width:12.35pt;height:12.9pt;z-index:251677696"/>
              </w:pict>
            </w:r>
            <w:r w:rsidR="005B5D03" w:rsidRPr="005B5D03">
              <w:rPr>
                <w:szCs w:val="24"/>
              </w:rPr>
              <w:tab/>
              <w:t xml:space="preserve">0. </w:t>
            </w:r>
            <w:r w:rsidR="005B5D03" w:rsidRPr="005B5D03">
              <w:rPr>
                <w:rFonts w:hint="cs"/>
                <w:szCs w:val="24"/>
                <w:cs/>
              </w:rPr>
              <w:t>ต้องมีคนสวมใส่ให้ ช่วยตัวเองแทบไม่ได้หรือได้น้อย</w:t>
            </w:r>
          </w:p>
          <w:p w:rsidR="005B5D03" w:rsidRPr="005B5D03" w:rsidRDefault="005B5D03" w:rsidP="00A25ADD">
            <w:pPr>
              <w:ind w:left="531" w:hanging="531"/>
              <w:rPr>
                <w:szCs w:val="24"/>
              </w:rPr>
            </w:pPr>
            <w:r w:rsidRPr="005B5D03">
              <w:rPr>
                <w:rFonts w:hint="cs"/>
                <w:szCs w:val="24"/>
                <w:cs/>
              </w:rPr>
              <w:tab/>
            </w:r>
            <w:r w:rsidRPr="005B5D03">
              <w:rPr>
                <w:szCs w:val="24"/>
              </w:rPr>
              <w:t>1.</w:t>
            </w:r>
            <w:r w:rsidRPr="005B5D03">
              <w:rPr>
                <w:rFonts w:hint="cs"/>
                <w:szCs w:val="24"/>
                <w:cs/>
              </w:rPr>
              <w:t xml:space="preserve">ช่วยตัวเองได้ประมาณร้อยละ </w:t>
            </w:r>
            <w:r w:rsidRPr="005B5D03">
              <w:rPr>
                <w:szCs w:val="24"/>
              </w:rPr>
              <w:t xml:space="preserve">50 </w:t>
            </w:r>
            <w:r w:rsidRPr="005B5D03">
              <w:rPr>
                <w:rFonts w:hint="cs"/>
                <w:szCs w:val="24"/>
                <w:cs/>
              </w:rPr>
              <w:t>ที่เหลือต้องมีคนช่วย</w:t>
            </w:r>
          </w:p>
          <w:p w:rsidR="005B5D03" w:rsidRPr="005B5D03" w:rsidRDefault="00892B8D" w:rsidP="00A25ADD">
            <w:pPr>
              <w:ind w:left="531" w:hanging="531"/>
              <w:rPr>
                <w:szCs w:val="24"/>
              </w:rPr>
            </w:pPr>
            <w:r>
              <w:rPr>
                <w:noProof/>
                <w:szCs w:val="24"/>
              </w:rPr>
              <w:pict>
                <v:rect id="_x0000_s1045" style="position:absolute;left:0;text-align:left;margin-left:9.85pt;margin-top:1.9pt;width:12.35pt;height:12.9pt;z-index:251678720"/>
              </w:pict>
            </w:r>
            <w:r w:rsidR="005B5D03" w:rsidRPr="005B5D03">
              <w:rPr>
                <w:rFonts w:hint="cs"/>
                <w:szCs w:val="24"/>
                <w:cs/>
              </w:rPr>
              <w:tab/>
            </w:r>
            <w:r w:rsidR="005B5D03" w:rsidRPr="005B5D03">
              <w:rPr>
                <w:szCs w:val="24"/>
              </w:rPr>
              <w:t>2.</w:t>
            </w:r>
            <w:r w:rsidR="005B5D03" w:rsidRPr="005B5D03">
              <w:rPr>
                <w:rFonts w:hint="cs"/>
                <w:szCs w:val="24"/>
                <w:cs/>
              </w:rPr>
              <w:t>ช่วยตัวเองได้ดี (รวมทั้งการติดกระดุม รูดซิป หรือใช้เสื้อผ้าที่ดัดแปลงให้เหมาะสมก็ได้)</w:t>
            </w:r>
          </w:p>
          <w:p w:rsidR="005B5D03" w:rsidRPr="005B5D03" w:rsidRDefault="005B5D03" w:rsidP="00A25ADD">
            <w:pPr>
              <w:ind w:left="531" w:hanging="531"/>
              <w:rPr>
                <w:szCs w:val="24"/>
              </w:rPr>
            </w:pPr>
            <w:r w:rsidRPr="005B5D03">
              <w:rPr>
                <w:szCs w:val="24"/>
              </w:rPr>
              <w:t>7. Stairs (</w:t>
            </w:r>
            <w:r w:rsidRPr="005B5D03">
              <w:rPr>
                <w:rFonts w:hint="cs"/>
                <w:szCs w:val="24"/>
                <w:cs/>
              </w:rPr>
              <w:t xml:space="preserve">การขึ้นลงบันได </w:t>
            </w:r>
            <w:r w:rsidRPr="005B5D03">
              <w:rPr>
                <w:szCs w:val="24"/>
              </w:rPr>
              <w:t xml:space="preserve">1 </w:t>
            </w:r>
            <w:r w:rsidRPr="005B5D03">
              <w:rPr>
                <w:rFonts w:hint="cs"/>
                <w:szCs w:val="24"/>
                <w:cs/>
              </w:rPr>
              <w:t>ขั้น</w:t>
            </w:r>
            <w:r w:rsidRPr="005B5D03">
              <w:rPr>
                <w:szCs w:val="24"/>
              </w:rPr>
              <w:t>)</w:t>
            </w:r>
          </w:p>
          <w:p w:rsidR="005B5D03" w:rsidRPr="005B5D03" w:rsidRDefault="00892B8D" w:rsidP="00A25ADD">
            <w:pPr>
              <w:ind w:left="531" w:hanging="531"/>
              <w:rPr>
                <w:szCs w:val="24"/>
              </w:rPr>
            </w:pPr>
            <w:r>
              <w:rPr>
                <w:noProof/>
                <w:szCs w:val="24"/>
              </w:rPr>
              <w:pict>
                <v:rect id="_x0000_s1046" style="position:absolute;left:0;text-align:left;margin-left:9.75pt;margin-top:0;width:12.35pt;height:12.9pt;z-index:251679744"/>
              </w:pict>
            </w:r>
            <w:r w:rsidR="005B5D03" w:rsidRPr="005B5D03">
              <w:rPr>
                <w:szCs w:val="24"/>
              </w:rPr>
              <w:tab/>
              <w:t>0.</w:t>
            </w:r>
            <w:r w:rsidR="005B5D03" w:rsidRPr="005B5D03">
              <w:rPr>
                <w:rFonts w:hint="cs"/>
                <w:szCs w:val="24"/>
                <w:cs/>
              </w:rPr>
              <w:t>ไม่สามารถทำได้</w:t>
            </w:r>
          </w:p>
          <w:p w:rsidR="005B5D03" w:rsidRPr="005B5D03" w:rsidRDefault="00892B8D" w:rsidP="00A25ADD">
            <w:pPr>
              <w:ind w:left="531" w:hanging="531"/>
              <w:rPr>
                <w:szCs w:val="24"/>
              </w:rPr>
            </w:pPr>
            <w:r>
              <w:rPr>
                <w:noProof/>
                <w:szCs w:val="24"/>
              </w:rPr>
              <w:pict>
                <v:rect id="_x0000_s1047" style="position:absolute;left:0;text-align:left;margin-left:9.95pt;margin-top:1.65pt;width:12.35pt;height:12.9pt;z-index:251680768"/>
              </w:pict>
            </w:r>
            <w:r w:rsidR="005B5D03" w:rsidRPr="005B5D03">
              <w:rPr>
                <w:rFonts w:hint="cs"/>
                <w:szCs w:val="24"/>
                <w:cs/>
              </w:rPr>
              <w:tab/>
            </w:r>
            <w:r w:rsidR="005B5D03" w:rsidRPr="005B5D03">
              <w:rPr>
                <w:szCs w:val="24"/>
              </w:rPr>
              <w:t>1.</w:t>
            </w:r>
            <w:r w:rsidR="005B5D03" w:rsidRPr="005B5D03">
              <w:rPr>
                <w:rFonts w:hint="cs"/>
                <w:szCs w:val="24"/>
                <w:cs/>
              </w:rPr>
              <w:t>ต้องการคนช่วย</w:t>
            </w:r>
          </w:p>
          <w:p w:rsidR="005B5D03" w:rsidRPr="005B5D03" w:rsidRDefault="00892B8D" w:rsidP="00A25ADD">
            <w:pPr>
              <w:ind w:left="531" w:hanging="531"/>
              <w:rPr>
                <w:szCs w:val="24"/>
              </w:rPr>
            </w:pPr>
            <w:r>
              <w:rPr>
                <w:noProof/>
                <w:szCs w:val="24"/>
              </w:rPr>
              <w:pict>
                <v:rect id="_x0000_s1048" style="position:absolute;left:0;text-align:left;margin-left:10.05pt;margin-top:.85pt;width:12.35pt;height:12.9pt;z-index:251681792"/>
              </w:pict>
            </w:r>
            <w:r w:rsidR="005B5D03" w:rsidRPr="005B5D03">
              <w:rPr>
                <w:szCs w:val="24"/>
              </w:rPr>
              <w:tab/>
              <w:t>2.</w:t>
            </w:r>
            <w:r w:rsidR="005B5D03" w:rsidRPr="005B5D03">
              <w:rPr>
                <w:rFonts w:hint="cs"/>
                <w:szCs w:val="24"/>
                <w:cs/>
              </w:rPr>
              <w:t xml:space="preserve">ขึ้นลงได้เอง (ถ้าต้องใช้เครื่องช่วยเดิน เช่น </w:t>
            </w:r>
            <w:r w:rsidR="005B5D03" w:rsidRPr="005B5D03">
              <w:rPr>
                <w:szCs w:val="24"/>
              </w:rPr>
              <w:t xml:space="preserve">walker </w:t>
            </w:r>
            <w:r w:rsidR="005B5D03" w:rsidRPr="005B5D03">
              <w:rPr>
                <w:rFonts w:hint="cs"/>
                <w:szCs w:val="24"/>
                <w:cs/>
              </w:rPr>
              <w:t>จะต้องเอาขึ้นลงได้ด้วย)</w:t>
            </w:r>
          </w:p>
          <w:p w:rsidR="005B5D03" w:rsidRDefault="00892B8D" w:rsidP="00A25ADD">
            <w:pPr>
              <w:ind w:left="531" w:hanging="531"/>
              <w:rPr>
                <w:szCs w:val="24"/>
              </w:rPr>
            </w:pPr>
            <w:r>
              <w:rPr>
                <w:noProof/>
                <w:szCs w:val="24"/>
              </w:rPr>
              <w:pict>
                <v:rect id="_x0000_s1049" style="position:absolute;left:0;text-align:left;margin-left:11.15pt;margin-top:15.4pt;width:12.35pt;height:12.9pt;z-index:251682816"/>
              </w:pict>
            </w:r>
            <w:r>
              <w:rPr>
                <w:noProof/>
                <w:szCs w:val="24"/>
              </w:rPr>
              <w:pict>
                <v:rect id="_x0000_s1050" style="position:absolute;left:0;text-align:left;margin-left:11.25pt;margin-top:30.85pt;width:12.35pt;height:12.9pt;z-index:251683840"/>
              </w:pict>
            </w:r>
            <w:r w:rsidR="005B5D03">
              <w:rPr>
                <w:szCs w:val="24"/>
              </w:rPr>
              <w:t>8.Bathing (</w:t>
            </w:r>
            <w:r w:rsidR="005B5D03">
              <w:rPr>
                <w:rFonts w:hint="cs"/>
                <w:szCs w:val="24"/>
                <w:cs/>
              </w:rPr>
              <w:t>ต้องมีคนช่วยหรือทำให้</w:t>
            </w:r>
            <w:r w:rsidR="005B5D03">
              <w:rPr>
                <w:szCs w:val="24"/>
              </w:rPr>
              <w:t>)</w:t>
            </w:r>
          </w:p>
          <w:p w:rsidR="005B5D03" w:rsidRDefault="005B5D03" w:rsidP="00A25ADD">
            <w:pPr>
              <w:ind w:left="531" w:hanging="531"/>
              <w:rPr>
                <w:szCs w:val="24"/>
              </w:rPr>
            </w:pPr>
            <w:r>
              <w:rPr>
                <w:szCs w:val="24"/>
              </w:rPr>
              <w:t xml:space="preserve">         0.</w:t>
            </w:r>
            <w:r>
              <w:rPr>
                <w:rFonts w:hint="cs"/>
                <w:szCs w:val="24"/>
                <w:cs/>
              </w:rPr>
              <w:t xml:space="preserve"> ต้องมีคนช่วยหรือทำให้</w:t>
            </w:r>
          </w:p>
          <w:p w:rsidR="005B5D03" w:rsidRDefault="005B5D03" w:rsidP="00A25ADD">
            <w:pPr>
              <w:ind w:left="531" w:hanging="531"/>
              <w:rPr>
                <w:szCs w:val="24"/>
              </w:rPr>
            </w:pPr>
            <w:r>
              <w:rPr>
                <w:rFonts w:hint="cs"/>
                <w:szCs w:val="24"/>
                <w:cs/>
              </w:rPr>
              <w:t xml:space="preserve">            </w:t>
            </w:r>
            <w:r w:rsidR="00756891">
              <w:rPr>
                <w:rFonts w:hint="cs"/>
                <w:szCs w:val="24"/>
                <w:cs/>
              </w:rPr>
              <w:t xml:space="preserve"> </w:t>
            </w:r>
            <w:r>
              <w:rPr>
                <w:rFonts w:hint="cs"/>
                <w:szCs w:val="24"/>
                <w:cs/>
              </w:rPr>
              <w:t xml:space="preserve"> </w:t>
            </w:r>
            <w:r>
              <w:rPr>
                <w:szCs w:val="24"/>
              </w:rPr>
              <w:t>1.</w:t>
            </w:r>
            <w:r>
              <w:rPr>
                <w:rFonts w:hint="cs"/>
                <w:szCs w:val="24"/>
                <w:cs/>
              </w:rPr>
              <w:t>อาบน้ำเองได้</w:t>
            </w:r>
          </w:p>
          <w:p w:rsidR="005B5D03" w:rsidRDefault="005B5D03" w:rsidP="00A25ADD">
            <w:pPr>
              <w:ind w:left="531" w:hanging="531"/>
              <w:rPr>
                <w:szCs w:val="24"/>
              </w:rPr>
            </w:pPr>
            <w:r>
              <w:rPr>
                <w:szCs w:val="24"/>
              </w:rPr>
              <w:t>9.Bowels (</w:t>
            </w:r>
            <w:r>
              <w:rPr>
                <w:rFonts w:hint="cs"/>
                <w:szCs w:val="24"/>
                <w:cs/>
              </w:rPr>
              <w:t xml:space="preserve">การกลั้นการถ่ายอุจจาระในระยะ </w:t>
            </w:r>
            <w:r>
              <w:rPr>
                <w:szCs w:val="24"/>
              </w:rPr>
              <w:t xml:space="preserve">1 </w:t>
            </w:r>
            <w:r>
              <w:rPr>
                <w:rFonts w:hint="cs"/>
                <w:szCs w:val="24"/>
                <w:cs/>
              </w:rPr>
              <w:t>สัปดาห์ที่ผ่านมา)</w:t>
            </w:r>
          </w:p>
          <w:p w:rsidR="005B5D03" w:rsidRDefault="00892B8D" w:rsidP="00A25ADD">
            <w:pPr>
              <w:ind w:left="531" w:hanging="531"/>
              <w:rPr>
                <w:szCs w:val="24"/>
              </w:rPr>
            </w:pPr>
            <w:r>
              <w:rPr>
                <w:noProof/>
                <w:szCs w:val="24"/>
              </w:rPr>
              <w:pict>
                <v:rect id="_x0000_s1051" style="position:absolute;left:0;text-align:left;margin-left:11.8pt;margin-top:.05pt;width:12.35pt;height:12.9pt;z-index:251684864"/>
              </w:pict>
            </w:r>
            <w:r>
              <w:rPr>
                <w:noProof/>
                <w:szCs w:val="24"/>
              </w:rPr>
              <w:pict>
                <v:rect id="_x0000_s1052" style="position:absolute;left:0;text-align:left;margin-left:11.9pt;margin-top:15.5pt;width:12.35pt;height:12.9pt;z-index:251685888"/>
              </w:pict>
            </w:r>
            <w:r w:rsidR="005B5D03">
              <w:rPr>
                <w:rFonts w:hint="cs"/>
                <w:szCs w:val="24"/>
                <w:cs/>
              </w:rPr>
              <w:t xml:space="preserve">              </w:t>
            </w:r>
            <w:r w:rsidR="005B5D03">
              <w:rPr>
                <w:szCs w:val="24"/>
              </w:rPr>
              <w:t>0.</w:t>
            </w:r>
            <w:r w:rsidR="005B5D03">
              <w:rPr>
                <w:rFonts w:hint="cs"/>
                <w:szCs w:val="24"/>
                <w:cs/>
              </w:rPr>
              <w:t>กลั้นไม่ได้ หรือต้องการการสวนอุจจาระอยู่เสมอ</w:t>
            </w:r>
          </w:p>
          <w:p w:rsidR="005B5D03" w:rsidRDefault="00892B8D" w:rsidP="00A25ADD">
            <w:pPr>
              <w:ind w:left="531" w:hanging="531"/>
              <w:rPr>
                <w:szCs w:val="24"/>
              </w:rPr>
            </w:pPr>
            <w:r>
              <w:rPr>
                <w:noProof/>
                <w:szCs w:val="24"/>
              </w:rPr>
              <w:pict>
                <v:rect id="_x0000_s1055" style="position:absolute;left:0;text-align:left;margin-left:11.9pt;margin-top:14.9pt;width:12.35pt;height:12.9pt;z-index:251688960"/>
              </w:pict>
            </w:r>
            <w:r w:rsidR="005B5D03">
              <w:rPr>
                <w:rFonts w:hint="cs"/>
                <w:szCs w:val="24"/>
                <w:cs/>
              </w:rPr>
              <w:t xml:space="preserve"> </w:t>
            </w:r>
            <w:r w:rsidR="00A25ADD">
              <w:rPr>
                <w:rFonts w:hint="cs"/>
                <w:szCs w:val="24"/>
                <w:cs/>
              </w:rPr>
              <w:t xml:space="preserve">             </w:t>
            </w:r>
            <w:r w:rsidR="00A25ADD">
              <w:rPr>
                <w:szCs w:val="24"/>
              </w:rPr>
              <w:t>1.</w:t>
            </w:r>
            <w:r w:rsidR="00A25ADD">
              <w:rPr>
                <w:rFonts w:hint="cs"/>
                <w:szCs w:val="24"/>
                <w:cs/>
              </w:rPr>
              <w:t xml:space="preserve">กลั้นไม่ได้บางครั้ง (เป็นน้อยกว่า </w:t>
            </w:r>
            <w:r w:rsidR="00A25ADD">
              <w:rPr>
                <w:szCs w:val="24"/>
              </w:rPr>
              <w:t xml:space="preserve">1 </w:t>
            </w:r>
            <w:r w:rsidR="00A25ADD">
              <w:rPr>
                <w:rFonts w:hint="cs"/>
                <w:szCs w:val="24"/>
                <w:cs/>
              </w:rPr>
              <w:t>ครั้งต่อสัปดาห์)</w:t>
            </w:r>
          </w:p>
          <w:p w:rsidR="00A25ADD" w:rsidRDefault="00A25ADD" w:rsidP="00A25ADD">
            <w:pPr>
              <w:ind w:left="531" w:hanging="531"/>
              <w:rPr>
                <w:szCs w:val="24"/>
              </w:rPr>
            </w:pPr>
            <w:r>
              <w:rPr>
                <w:rFonts w:hint="cs"/>
                <w:szCs w:val="24"/>
                <w:cs/>
              </w:rPr>
              <w:t xml:space="preserve">              </w:t>
            </w:r>
            <w:r>
              <w:rPr>
                <w:szCs w:val="24"/>
              </w:rPr>
              <w:t>2.</w:t>
            </w:r>
            <w:r>
              <w:rPr>
                <w:rFonts w:hint="cs"/>
                <w:szCs w:val="24"/>
                <w:cs/>
              </w:rPr>
              <w:t>กลั้นได้เป็นปกติ</w:t>
            </w:r>
          </w:p>
          <w:p w:rsidR="00A25ADD" w:rsidRDefault="00A25ADD" w:rsidP="00A25ADD">
            <w:pPr>
              <w:ind w:left="531" w:hanging="531"/>
              <w:rPr>
                <w:szCs w:val="24"/>
              </w:rPr>
            </w:pPr>
            <w:r>
              <w:rPr>
                <w:szCs w:val="24"/>
              </w:rPr>
              <w:t>10.Bladder (</w:t>
            </w:r>
            <w:r>
              <w:rPr>
                <w:rFonts w:hint="cs"/>
                <w:szCs w:val="24"/>
                <w:cs/>
              </w:rPr>
              <w:t xml:space="preserve">การกลั้นปัสสาวะในระยะ </w:t>
            </w:r>
            <w:r>
              <w:rPr>
                <w:szCs w:val="24"/>
              </w:rPr>
              <w:t xml:space="preserve">1 </w:t>
            </w:r>
            <w:r>
              <w:rPr>
                <w:rFonts w:hint="cs"/>
                <w:szCs w:val="24"/>
                <w:cs/>
              </w:rPr>
              <w:t>สัปดาห์ที่ผ่านมา</w:t>
            </w:r>
            <w:r>
              <w:rPr>
                <w:szCs w:val="24"/>
              </w:rPr>
              <w:t>)</w:t>
            </w:r>
          </w:p>
          <w:p w:rsidR="00A25ADD" w:rsidRDefault="00892B8D" w:rsidP="00A25ADD">
            <w:pPr>
              <w:ind w:left="531" w:hanging="531"/>
              <w:rPr>
                <w:szCs w:val="24"/>
                <w:cs/>
              </w:rPr>
            </w:pPr>
            <w:r>
              <w:rPr>
                <w:noProof/>
                <w:szCs w:val="24"/>
              </w:rPr>
              <w:pict>
                <v:rect id="_x0000_s1053" style="position:absolute;left:0;text-align:left;margin-left:14.65pt;margin-top:.95pt;width:12.35pt;height:12.9pt;z-index:251686912"/>
              </w:pict>
            </w:r>
            <w:r>
              <w:rPr>
                <w:noProof/>
                <w:szCs w:val="24"/>
              </w:rPr>
              <w:pict>
                <v:rect id="_x0000_s1054" style="position:absolute;left:0;text-align:left;margin-left:14.75pt;margin-top:16.4pt;width:12.35pt;height:12.9pt;z-index:251687936"/>
              </w:pict>
            </w:r>
            <w:r w:rsidR="00A25ADD">
              <w:rPr>
                <w:rFonts w:hint="cs"/>
                <w:szCs w:val="24"/>
                <w:cs/>
              </w:rPr>
              <w:t xml:space="preserve">               </w:t>
            </w:r>
            <w:r w:rsidR="00A25ADD">
              <w:rPr>
                <w:szCs w:val="24"/>
              </w:rPr>
              <w:t>0.</w:t>
            </w:r>
            <w:r w:rsidR="00A25ADD">
              <w:rPr>
                <w:rFonts w:hint="cs"/>
                <w:szCs w:val="24"/>
                <w:cs/>
              </w:rPr>
              <w:t>กลั้นไม่ได้ หรือใส่สายสวนปัสสาวะแต่ไม่สามารถดูแลเองได้</w:t>
            </w:r>
          </w:p>
          <w:p w:rsidR="00A25ADD" w:rsidRDefault="00892B8D" w:rsidP="00A25ADD">
            <w:pPr>
              <w:ind w:left="531" w:hanging="531"/>
              <w:rPr>
                <w:szCs w:val="24"/>
              </w:rPr>
            </w:pPr>
            <w:r>
              <w:rPr>
                <w:noProof/>
                <w:szCs w:val="24"/>
              </w:rPr>
              <w:pict>
                <v:rect id="_x0000_s1056" style="position:absolute;left:0;text-align:left;margin-left:14.75pt;margin-top:15.8pt;width:12.35pt;height:12.9pt;z-index:251689984"/>
              </w:pict>
            </w:r>
            <w:r w:rsidR="00A25ADD">
              <w:rPr>
                <w:rFonts w:hint="cs"/>
                <w:szCs w:val="24"/>
                <w:cs/>
              </w:rPr>
              <w:t xml:space="preserve">               </w:t>
            </w:r>
            <w:r w:rsidR="00A25ADD">
              <w:rPr>
                <w:szCs w:val="24"/>
              </w:rPr>
              <w:t>1.</w:t>
            </w:r>
            <w:r w:rsidR="00A25ADD">
              <w:rPr>
                <w:rFonts w:hint="cs"/>
                <w:szCs w:val="24"/>
                <w:cs/>
              </w:rPr>
              <w:t xml:space="preserve">กลั้นไม่ได้บางครั้ง (เป็นน้อยกว่าวันละ </w:t>
            </w:r>
            <w:r w:rsidR="00A25ADD">
              <w:rPr>
                <w:szCs w:val="24"/>
              </w:rPr>
              <w:t xml:space="preserve">1 </w:t>
            </w:r>
            <w:r w:rsidR="00A25ADD">
              <w:rPr>
                <w:rFonts w:hint="cs"/>
                <w:szCs w:val="24"/>
                <w:cs/>
              </w:rPr>
              <w:t>ครั้ง)</w:t>
            </w:r>
          </w:p>
          <w:p w:rsidR="00A25ADD" w:rsidRDefault="00A25ADD" w:rsidP="00A25ADD">
            <w:pPr>
              <w:ind w:left="531" w:hanging="531"/>
              <w:rPr>
                <w:szCs w:val="24"/>
              </w:rPr>
            </w:pPr>
            <w:r>
              <w:rPr>
                <w:rFonts w:hint="cs"/>
                <w:szCs w:val="24"/>
                <w:cs/>
              </w:rPr>
              <w:t xml:space="preserve">                </w:t>
            </w:r>
            <w:r>
              <w:rPr>
                <w:szCs w:val="24"/>
              </w:rPr>
              <w:t>2.</w:t>
            </w:r>
            <w:r>
              <w:rPr>
                <w:rFonts w:hint="cs"/>
                <w:szCs w:val="24"/>
                <w:cs/>
              </w:rPr>
              <w:t>กลั้นได้เป็นปกติ</w:t>
            </w:r>
          </w:p>
          <w:p w:rsidR="005B5D03" w:rsidRPr="005B5D03" w:rsidRDefault="005B5D03" w:rsidP="00CE47A1">
            <w:pPr>
              <w:rPr>
                <w:szCs w:val="24"/>
              </w:rPr>
            </w:pPr>
          </w:p>
        </w:tc>
      </w:tr>
    </w:tbl>
    <w:p w:rsidR="00CE47A1" w:rsidRDefault="006D1108" w:rsidP="00A25ADD">
      <w:pPr>
        <w:rPr>
          <w:sz w:val="32"/>
          <w:szCs w:val="36"/>
        </w:rPr>
      </w:pPr>
      <w:r>
        <w:rPr>
          <w:noProof/>
          <w:sz w:val="32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167.7pt;margin-top:-.05pt;width:154.75pt;height:31.4pt;z-index:251692032;mso-position-horizontal-relative:text;mso-position-vertical-relative:text;mso-width-relative:margin;mso-height-relative:margin">
            <v:textbox>
              <w:txbxContent>
                <w:p w:rsidR="00CE47A1" w:rsidRDefault="00CE47A1" w:rsidP="00CE47A1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รวมคะแนน</w:t>
                  </w:r>
                  <w:r w:rsidR="006D1108">
                    <w:rPr>
                      <w:rFonts w:hint="cs"/>
                      <w:cs/>
                    </w:rPr>
                    <w:t>...........</w:t>
                  </w:r>
                  <w:r>
                    <w:rPr>
                      <w:rFonts w:hint="cs"/>
                      <w:cs/>
                    </w:rPr>
                    <w:t>.........................</w:t>
                  </w:r>
                </w:p>
                <w:p w:rsidR="00CE47A1" w:rsidRDefault="00CE47A1" w:rsidP="00CE47A1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  <w:r>
        <w:rPr>
          <w:rFonts w:hint="cs"/>
          <w:noProof/>
        </w:rPr>
        <w:pict>
          <v:shape id="_x0000_s1059" type="#_x0000_t202" style="position:absolute;margin-left:322.65pt;margin-top:-.05pt;width:138.05pt;height:31.4pt;z-index:251693056;mso-position-horizontal-relative:text;mso-position-vertical-relative:text;mso-width-relative:margin;mso-height-relative:margin">
            <v:textbox>
              <w:txbxContent>
                <w:p w:rsidR="006D1108" w:rsidRDefault="006D1108" w:rsidP="006D1108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ผู้ประเมิน...................................</w:t>
                  </w:r>
                </w:p>
                <w:p w:rsidR="006D1108" w:rsidRDefault="006D1108" w:rsidP="006D1108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</w:p>
    <w:p w:rsidR="005B5D03" w:rsidRPr="00756891" w:rsidRDefault="00A25ADD" w:rsidP="00A25ADD">
      <w:pPr>
        <w:rPr>
          <w:sz w:val="32"/>
          <w:szCs w:val="36"/>
        </w:rPr>
      </w:pPr>
      <w:r w:rsidRPr="00756891">
        <w:rPr>
          <w:rFonts w:hint="cs"/>
          <w:sz w:val="32"/>
          <w:szCs w:val="36"/>
          <w:cs/>
        </w:rPr>
        <w:t>คำจำกัดความ</w:t>
      </w:r>
    </w:p>
    <w:p w:rsidR="00A25ADD" w:rsidRPr="00756891" w:rsidRDefault="00A25ADD" w:rsidP="00A25ADD">
      <w:pPr>
        <w:rPr>
          <w:sz w:val="28"/>
          <w:szCs w:val="32"/>
        </w:rPr>
      </w:pPr>
      <w:r>
        <w:rPr>
          <w:rFonts w:hint="cs"/>
          <w:cs/>
        </w:rPr>
        <w:tab/>
      </w:r>
      <w:r w:rsidRPr="00756891">
        <w:rPr>
          <w:rFonts w:hint="cs"/>
          <w:sz w:val="28"/>
          <w:szCs w:val="32"/>
          <w:cs/>
        </w:rPr>
        <w:t>การจำแนกกลุ่มผู้ป่วย ได้ประยุกต์เกณฑ์การประเมินความสามารถในการดำเนินชีวิตประจำวัน ดัชนีบาร์</w:t>
      </w:r>
      <w:proofErr w:type="spellStart"/>
      <w:r w:rsidRPr="00756891">
        <w:rPr>
          <w:rFonts w:hint="cs"/>
          <w:sz w:val="28"/>
          <w:szCs w:val="32"/>
          <w:cs/>
        </w:rPr>
        <w:t>เธล</w:t>
      </w:r>
      <w:proofErr w:type="spellEnd"/>
      <w:r w:rsidRPr="00756891">
        <w:rPr>
          <w:rFonts w:hint="cs"/>
          <w:sz w:val="28"/>
          <w:szCs w:val="32"/>
          <w:cs/>
        </w:rPr>
        <w:t>เอดี</w:t>
      </w:r>
      <w:proofErr w:type="spellStart"/>
      <w:r w:rsidRPr="00756891">
        <w:rPr>
          <w:rFonts w:hint="cs"/>
          <w:sz w:val="28"/>
          <w:szCs w:val="32"/>
          <w:cs/>
        </w:rPr>
        <w:t>แอล</w:t>
      </w:r>
      <w:proofErr w:type="spellEnd"/>
      <w:r w:rsidRPr="00756891">
        <w:rPr>
          <w:rFonts w:hint="cs"/>
          <w:sz w:val="28"/>
          <w:szCs w:val="32"/>
          <w:cs/>
        </w:rPr>
        <w:t xml:space="preserve"> (</w:t>
      </w:r>
      <w:proofErr w:type="spellStart"/>
      <w:r w:rsidRPr="00756891">
        <w:rPr>
          <w:sz w:val="28"/>
          <w:szCs w:val="32"/>
        </w:rPr>
        <w:t>Barthel</w:t>
      </w:r>
      <w:proofErr w:type="spellEnd"/>
      <w:r w:rsidRPr="00756891">
        <w:rPr>
          <w:sz w:val="28"/>
          <w:szCs w:val="32"/>
        </w:rPr>
        <w:t xml:space="preserve"> ADL index</w:t>
      </w:r>
      <w:r w:rsidRPr="00756891">
        <w:rPr>
          <w:rFonts w:hint="cs"/>
          <w:sz w:val="28"/>
          <w:szCs w:val="32"/>
          <w:cs/>
        </w:rPr>
        <w:t xml:space="preserve">) ซึ่งมีคะแนนเต็ม </w:t>
      </w:r>
      <w:r w:rsidRPr="00756891">
        <w:rPr>
          <w:sz w:val="28"/>
          <w:szCs w:val="32"/>
        </w:rPr>
        <w:t xml:space="preserve">20 </w:t>
      </w:r>
      <w:r w:rsidRPr="00756891">
        <w:rPr>
          <w:rFonts w:hint="cs"/>
          <w:sz w:val="28"/>
          <w:szCs w:val="32"/>
          <w:cs/>
        </w:rPr>
        <w:t>คะแนน ดังนี้</w:t>
      </w:r>
    </w:p>
    <w:p w:rsidR="00A25ADD" w:rsidRPr="00756891" w:rsidRDefault="00A25ADD" w:rsidP="00A25ADD">
      <w:pPr>
        <w:rPr>
          <w:sz w:val="28"/>
          <w:szCs w:val="32"/>
        </w:rPr>
      </w:pPr>
      <w:r w:rsidRPr="00756891">
        <w:rPr>
          <w:rFonts w:hint="cs"/>
          <w:sz w:val="28"/>
          <w:szCs w:val="32"/>
          <w:cs/>
        </w:rPr>
        <w:tab/>
        <w:t xml:space="preserve">ผู้ป่วยกลุ่ม </w:t>
      </w:r>
      <w:r w:rsidRPr="00756891">
        <w:rPr>
          <w:sz w:val="28"/>
          <w:szCs w:val="32"/>
        </w:rPr>
        <w:t xml:space="preserve">1 </w:t>
      </w:r>
      <w:r w:rsidRPr="00756891">
        <w:rPr>
          <w:rFonts w:hint="cs"/>
          <w:sz w:val="28"/>
          <w:szCs w:val="32"/>
          <w:cs/>
        </w:rPr>
        <w:t xml:space="preserve">ผู้ป่วยที่ช่วยเหลือตัวเองได้ </w:t>
      </w:r>
      <w:r w:rsidR="00756891" w:rsidRPr="00756891">
        <w:rPr>
          <w:rFonts w:hint="cs"/>
          <w:sz w:val="28"/>
          <w:szCs w:val="32"/>
          <w:cs/>
        </w:rPr>
        <w:t xml:space="preserve">มีผลรวมคะแนน </w:t>
      </w:r>
      <w:r w:rsidR="00756891" w:rsidRPr="00756891">
        <w:rPr>
          <w:sz w:val="28"/>
          <w:szCs w:val="32"/>
        </w:rPr>
        <w:t xml:space="preserve">ADL </w:t>
      </w:r>
      <w:r w:rsidR="00756891" w:rsidRPr="00756891">
        <w:rPr>
          <w:rFonts w:hint="cs"/>
          <w:sz w:val="28"/>
          <w:szCs w:val="32"/>
          <w:cs/>
        </w:rPr>
        <w:t xml:space="preserve">ตั้งแต่ </w:t>
      </w:r>
      <w:r w:rsidR="00756891" w:rsidRPr="00756891">
        <w:rPr>
          <w:sz w:val="28"/>
          <w:szCs w:val="32"/>
        </w:rPr>
        <w:t xml:space="preserve">12 </w:t>
      </w:r>
      <w:r w:rsidR="00756891" w:rsidRPr="00756891">
        <w:rPr>
          <w:rFonts w:hint="cs"/>
          <w:sz w:val="28"/>
          <w:szCs w:val="32"/>
          <w:cs/>
        </w:rPr>
        <w:t>คะแนนขึ้นไป</w:t>
      </w:r>
    </w:p>
    <w:p w:rsidR="00756891" w:rsidRPr="00756891" w:rsidRDefault="00756891" w:rsidP="00A25ADD">
      <w:pPr>
        <w:rPr>
          <w:sz w:val="28"/>
          <w:szCs w:val="32"/>
        </w:rPr>
      </w:pPr>
      <w:r w:rsidRPr="00756891">
        <w:rPr>
          <w:rFonts w:hint="cs"/>
          <w:sz w:val="28"/>
          <w:szCs w:val="32"/>
          <w:cs/>
        </w:rPr>
        <w:tab/>
        <w:t xml:space="preserve">ผู้ป่วยกลุ่ม </w:t>
      </w:r>
      <w:r w:rsidRPr="00756891">
        <w:rPr>
          <w:sz w:val="28"/>
          <w:szCs w:val="32"/>
        </w:rPr>
        <w:t xml:space="preserve">2 </w:t>
      </w:r>
      <w:r w:rsidRPr="00756891">
        <w:rPr>
          <w:rFonts w:hint="cs"/>
          <w:sz w:val="28"/>
          <w:szCs w:val="32"/>
          <w:cs/>
        </w:rPr>
        <w:t xml:space="preserve">ผู้ป่วยที่ช่วยเหลือตัวเองได้บ้าง มีผลรวมคะแนน </w:t>
      </w:r>
      <w:r w:rsidRPr="00756891">
        <w:rPr>
          <w:sz w:val="28"/>
          <w:szCs w:val="32"/>
        </w:rPr>
        <w:t xml:space="preserve">ADL </w:t>
      </w:r>
      <w:r w:rsidRPr="00756891">
        <w:rPr>
          <w:rFonts w:hint="cs"/>
          <w:sz w:val="28"/>
          <w:szCs w:val="32"/>
          <w:cs/>
        </w:rPr>
        <w:t xml:space="preserve">อยู่ในช่วง </w:t>
      </w:r>
      <w:r w:rsidRPr="00756891">
        <w:rPr>
          <w:sz w:val="28"/>
          <w:szCs w:val="32"/>
        </w:rPr>
        <w:t xml:space="preserve">5-11 </w:t>
      </w:r>
      <w:r w:rsidRPr="00756891">
        <w:rPr>
          <w:rFonts w:hint="cs"/>
          <w:sz w:val="28"/>
          <w:szCs w:val="32"/>
          <w:cs/>
        </w:rPr>
        <w:t>คะแนน</w:t>
      </w:r>
    </w:p>
    <w:p w:rsidR="00756891" w:rsidRPr="00756891" w:rsidRDefault="00756891" w:rsidP="00756891">
      <w:pPr>
        <w:ind w:left="1701" w:hanging="981"/>
        <w:rPr>
          <w:sz w:val="28"/>
          <w:szCs w:val="32"/>
          <w:cs/>
        </w:rPr>
      </w:pPr>
      <w:r w:rsidRPr="00756891">
        <w:rPr>
          <w:rFonts w:hint="cs"/>
          <w:sz w:val="28"/>
          <w:szCs w:val="32"/>
          <w:cs/>
        </w:rPr>
        <w:t xml:space="preserve">ผู้ป่วยกลุ่ม </w:t>
      </w:r>
      <w:r w:rsidRPr="00756891">
        <w:rPr>
          <w:sz w:val="28"/>
          <w:szCs w:val="32"/>
        </w:rPr>
        <w:t xml:space="preserve">3 </w:t>
      </w:r>
      <w:r w:rsidRPr="00756891">
        <w:rPr>
          <w:rFonts w:hint="cs"/>
          <w:sz w:val="28"/>
          <w:szCs w:val="32"/>
          <w:cs/>
        </w:rPr>
        <w:t>ผู้ป่วยที่ดูแลตัวเองไม่ได้ ช่วยเหลือตัวเองไม่ได้ พิการ หรือทุพพลภาพ (ติดเตียง</w:t>
      </w:r>
      <w:proofErr w:type="gramStart"/>
      <w:r w:rsidRPr="00756891">
        <w:rPr>
          <w:rFonts w:hint="cs"/>
          <w:sz w:val="28"/>
          <w:szCs w:val="32"/>
          <w:cs/>
        </w:rPr>
        <w:t>)มีผลรวมคะแนน</w:t>
      </w:r>
      <w:proofErr w:type="gramEnd"/>
      <w:r w:rsidRPr="00756891">
        <w:rPr>
          <w:rFonts w:hint="cs"/>
          <w:sz w:val="28"/>
          <w:szCs w:val="32"/>
          <w:cs/>
        </w:rPr>
        <w:t xml:space="preserve"> </w:t>
      </w:r>
      <w:r w:rsidRPr="00756891">
        <w:rPr>
          <w:sz w:val="28"/>
          <w:szCs w:val="32"/>
        </w:rPr>
        <w:t xml:space="preserve">ADL </w:t>
      </w:r>
      <w:r w:rsidRPr="00756891">
        <w:rPr>
          <w:rFonts w:hint="cs"/>
          <w:sz w:val="28"/>
          <w:szCs w:val="32"/>
          <w:cs/>
        </w:rPr>
        <w:t xml:space="preserve">อยู่ในช่วง </w:t>
      </w:r>
      <w:r w:rsidRPr="00756891">
        <w:rPr>
          <w:sz w:val="28"/>
          <w:szCs w:val="32"/>
        </w:rPr>
        <w:t xml:space="preserve">0-4 </w:t>
      </w:r>
      <w:r w:rsidRPr="00756891">
        <w:rPr>
          <w:rFonts w:hint="cs"/>
          <w:sz w:val="28"/>
          <w:szCs w:val="32"/>
          <w:cs/>
        </w:rPr>
        <w:t xml:space="preserve">คะแนน </w:t>
      </w:r>
    </w:p>
    <w:sectPr w:rsidR="00756891" w:rsidRPr="00756891" w:rsidSect="00756891">
      <w:pgSz w:w="11906" w:h="16838"/>
      <w:pgMar w:top="851" w:right="1416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characterSpacingControl w:val="doNotCompress"/>
  <w:compat>
    <w:applyBreakingRules/>
  </w:compat>
  <w:rsids>
    <w:rsidRoot w:val="00680E6E"/>
    <w:rsid w:val="000C1D4A"/>
    <w:rsid w:val="000F48E7"/>
    <w:rsid w:val="001D22B2"/>
    <w:rsid w:val="001F6101"/>
    <w:rsid w:val="005901B5"/>
    <w:rsid w:val="005B5D03"/>
    <w:rsid w:val="00680E6E"/>
    <w:rsid w:val="006D1108"/>
    <w:rsid w:val="00756891"/>
    <w:rsid w:val="00892B8D"/>
    <w:rsid w:val="00960B39"/>
    <w:rsid w:val="00A25ADD"/>
    <w:rsid w:val="00A85F6A"/>
    <w:rsid w:val="00A972E9"/>
    <w:rsid w:val="00AC3515"/>
    <w:rsid w:val="00B0762E"/>
    <w:rsid w:val="00BB1C95"/>
    <w:rsid w:val="00BE6490"/>
    <w:rsid w:val="00CE4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D4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5D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E47A1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CE47A1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2016-03-03T07:50:00Z</cp:lastPrinted>
  <dcterms:created xsi:type="dcterms:W3CDTF">2016-03-03T07:04:00Z</dcterms:created>
  <dcterms:modified xsi:type="dcterms:W3CDTF">2016-03-03T08:11:00Z</dcterms:modified>
</cp:coreProperties>
</file>